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BB12AA">
        <w:rPr>
          <w:sz w:val="26"/>
          <w:szCs w:val="26"/>
        </w:rPr>
        <w:t>517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005B07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4A3413">
        <w:rPr>
          <w:sz w:val="26"/>
          <w:szCs w:val="26"/>
        </w:rPr>
        <w:t>17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4A3413">
        <w:rPr>
          <w:sz w:val="26"/>
          <w:szCs w:val="26"/>
        </w:rPr>
        <w:t>00</w:t>
      </w:r>
      <w:r w:rsidR="00BB12AA">
        <w:rPr>
          <w:sz w:val="26"/>
          <w:szCs w:val="26"/>
        </w:rPr>
        <w:t>2540</w:t>
      </w:r>
      <w:r w:rsidR="00E80A76">
        <w:rPr>
          <w:sz w:val="26"/>
          <w:szCs w:val="26"/>
        </w:rPr>
        <w:t>-</w:t>
      </w:r>
      <w:r w:rsidR="00BB12AA">
        <w:rPr>
          <w:sz w:val="26"/>
          <w:szCs w:val="26"/>
        </w:rPr>
        <w:t>09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BB12AA">
        <w:rPr>
          <w:sz w:val="26"/>
          <w:szCs w:val="26"/>
        </w:rPr>
        <w:t>22</w:t>
      </w:r>
      <w:r w:rsidRPr="00700DB1" w:rsidR="00852F73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BB12AA">
        <w:rPr>
          <w:sz w:val="26"/>
          <w:szCs w:val="26"/>
        </w:rPr>
        <w:t>Редькина Михаила Валерьевича</w:t>
      </w:r>
      <w:r w:rsidRPr="00700DB1" w:rsidR="00C7263D">
        <w:rPr>
          <w:sz w:val="26"/>
          <w:szCs w:val="26"/>
        </w:rPr>
        <w:t xml:space="preserve">, </w:t>
      </w:r>
      <w:r w:rsidR="00D73E5C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D73E5C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работающего</w:t>
      </w:r>
      <w:r w:rsidR="00454912">
        <w:rPr>
          <w:sz w:val="26"/>
          <w:szCs w:val="26"/>
        </w:rPr>
        <w:t xml:space="preserve"> </w:t>
      </w:r>
      <w:r w:rsidR="00D73E5C">
        <w:rPr>
          <w:sz w:val="26"/>
          <w:szCs w:val="26"/>
        </w:rPr>
        <w:t>*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BB12AA">
        <w:rPr>
          <w:sz w:val="26"/>
          <w:szCs w:val="26"/>
        </w:rPr>
        <w:t xml:space="preserve">по адресу: </w:t>
      </w:r>
      <w:r w:rsidR="00D73E5C">
        <w:rPr>
          <w:sz w:val="26"/>
          <w:szCs w:val="26"/>
        </w:rPr>
        <w:t>*</w:t>
      </w:r>
      <w:r w:rsidR="00BB12AA">
        <w:rPr>
          <w:sz w:val="26"/>
          <w:szCs w:val="26"/>
        </w:rPr>
        <w:t>,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D73E5C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D73E5C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13.06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14</w:t>
      </w:r>
      <w:r w:rsidRPr="00700DB1" w:rsidR="00B4245A">
        <w:rPr>
          <w:sz w:val="26"/>
          <w:szCs w:val="26"/>
        </w:rPr>
        <w:t xml:space="preserve"> час. </w:t>
      </w:r>
      <w:r w:rsidR="004A3413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4A3413">
        <w:rPr>
          <w:sz w:val="26"/>
          <w:szCs w:val="26"/>
        </w:rPr>
        <w:t xml:space="preserve">на </w:t>
      </w:r>
      <w:r>
        <w:rPr>
          <w:sz w:val="26"/>
          <w:szCs w:val="26"/>
        </w:rPr>
        <w:t>пр-кт. Нефтяников в г. Когалыме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BB12AA">
        <w:rPr>
          <w:sz w:val="26"/>
          <w:szCs w:val="26"/>
        </w:rPr>
        <w:t xml:space="preserve">Редькин </w:t>
      </w:r>
      <w:r>
        <w:rPr>
          <w:sz w:val="26"/>
          <w:szCs w:val="26"/>
        </w:rPr>
        <w:t>М.В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D73E5C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D73E5C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</w:t>
      </w:r>
      <w:r w:rsidR="00AE4D5F">
        <w:rPr>
          <w:sz w:val="26"/>
          <w:szCs w:val="26"/>
        </w:rPr>
        <w:t>соверш</w:t>
      </w:r>
      <w:r>
        <w:rPr>
          <w:sz w:val="26"/>
          <w:szCs w:val="26"/>
        </w:rPr>
        <w:t>ении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>
        <w:rPr>
          <w:sz w:val="26"/>
          <w:szCs w:val="26"/>
        </w:rPr>
        <w:t>а</w:t>
      </w:r>
      <w:r w:rsidR="00B269FB">
        <w:rPr>
          <w:sz w:val="26"/>
          <w:szCs w:val="26"/>
        </w:rPr>
        <w:t>, движущегося</w:t>
      </w:r>
      <w:r w:rsidR="00005B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впереди </w:t>
      </w:r>
      <w:r w:rsidR="001D27CD">
        <w:rPr>
          <w:sz w:val="26"/>
          <w:szCs w:val="26"/>
        </w:rPr>
        <w:t>ТС</w:t>
      </w:r>
      <w:r>
        <w:rPr>
          <w:sz w:val="26"/>
          <w:szCs w:val="26"/>
        </w:rPr>
        <w:t>,</w:t>
      </w:r>
      <w:r w:rsidR="001D27CD">
        <w:rPr>
          <w:sz w:val="26"/>
          <w:szCs w:val="26"/>
        </w:rPr>
        <w:t xml:space="preserve"> </w:t>
      </w:r>
      <w:r w:rsidR="00540505">
        <w:rPr>
          <w:sz w:val="26"/>
          <w:szCs w:val="26"/>
        </w:rPr>
        <w:t>вые</w:t>
      </w:r>
      <w:r>
        <w:rPr>
          <w:sz w:val="26"/>
          <w:szCs w:val="26"/>
        </w:rPr>
        <w:t>хал</w:t>
      </w:r>
      <w:r w:rsidR="00540505">
        <w:rPr>
          <w:sz w:val="26"/>
          <w:szCs w:val="26"/>
        </w:rPr>
        <w:t xml:space="preserve"> на </w:t>
      </w:r>
      <w:r w:rsidR="00387046">
        <w:rPr>
          <w:sz w:val="26"/>
          <w:szCs w:val="26"/>
        </w:rPr>
        <w:t>полосу</w:t>
      </w:r>
      <w:r w:rsidR="00005B07">
        <w:rPr>
          <w:sz w:val="26"/>
          <w:szCs w:val="26"/>
        </w:rPr>
        <w:t>,</w:t>
      </w:r>
      <w:r w:rsidR="00387046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 w:rsidR="00005B07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BB12AA">
        <w:rPr>
          <w:sz w:val="26"/>
          <w:szCs w:val="26"/>
        </w:rPr>
        <w:t>Редькин М.В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="00454912">
        <w:rPr>
          <w:bCs/>
          <w:iCs/>
          <w:sz w:val="26"/>
          <w:szCs w:val="26"/>
        </w:rPr>
        <w:t>при рассмотрении дела вину признал, раскаялся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454912">
        <w:rPr>
          <w:sz w:val="26"/>
          <w:szCs w:val="26"/>
        </w:rPr>
        <w:t xml:space="preserve">заслушав </w:t>
      </w:r>
      <w:r w:rsidRPr="00454912" w:rsidR="00454912">
        <w:rPr>
          <w:sz w:val="26"/>
          <w:szCs w:val="26"/>
        </w:rPr>
        <w:t>Редькин</w:t>
      </w:r>
      <w:r w:rsidR="00454912">
        <w:rPr>
          <w:sz w:val="26"/>
          <w:szCs w:val="26"/>
        </w:rPr>
        <w:t>а</w:t>
      </w:r>
      <w:r w:rsidRPr="00454912" w:rsidR="00454912">
        <w:rPr>
          <w:sz w:val="26"/>
          <w:szCs w:val="26"/>
        </w:rPr>
        <w:t xml:space="preserve"> М.В</w:t>
      </w:r>
      <w:r w:rsidR="00454912">
        <w:rPr>
          <w:sz w:val="26"/>
          <w:szCs w:val="26"/>
        </w:rPr>
        <w:t>.,</w:t>
      </w:r>
      <w:r w:rsidRPr="00454912" w:rsidR="00454912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BB12AA">
        <w:rPr>
          <w:sz w:val="26"/>
          <w:szCs w:val="26"/>
        </w:rPr>
        <w:t>386115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BB12AA">
        <w:rPr>
          <w:sz w:val="26"/>
          <w:szCs w:val="26"/>
        </w:rPr>
        <w:t>13.06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BB12AA" w:rsidR="00BB12AA">
        <w:rPr>
          <w:sz w:val="26"/>
          <w:szCs w:val="26"/>
        </w:rPr>
        <w:t>Редькин</w:t>
      </w:r>
      <w:r w:rsidR="00BB12AA">
        <w:rPr>
          <w:sz w:val="26"/>
          <w:szCs w:val="26"/>
        </w:rPr>
        <w:t>ым</w:t>
      </w:r>
      <w:r w:rsidRPr="00BB12AA" w:rsidR="00BB12AA">
        <w:rPr>
          <w:sz w:val="26"/>
          <w:szCs w:val="26"/>
        </w:rPr>
        <w:t xml:space="preserve"> М.В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BB12AA" w:rsidR="00BB12AA">
        <w:rPr>
          <w:sz w:val="26"/>
          <w:szCs w:val="26"/>
        </w:rPr>
        <w:t>Редькин</w:t>
      </w:r>
      <w:r w:rsidR="00BB12AA">
        <w:rPr>
          <w:sz w:val="26"/>
          <w:szCs w:val="26"/>
        </w:rPr>
        <w:t>у</w:t>
      </w:r>
      <w:r w:rsidRPr="00BB12AA" w:rsidR="00BB12AA">
        <w:rPr>
          <w:sz w:val="26"/>
          <w:szCs w:val="26"/>
        </w:rPr>
        <w:t xml:space="preserve"> М.В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BB12AA" w:rsidR="00BB12AA">
        <w:rPr>
          <w:sz w:val="26"/>
          <w:szCs w:val="26"/>
        </w:rPr>
        <w:t>Редькин М.В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>, копию получил</w:t>
      </w:r>
      <w:r w:rsidRPr="00700DB1" w:rsidR="00C16BE8">
        <w:rPr>
          <w:sz w:val="26"/>
          <w:szCs w:val="26"/>
        </w:rPr>
        <w:t>;</w:t>
      </w:r>
      <w:r w:rsidRPr="00700DB1" w:rsidR="00BC7DCF">
        <w:rPr>
          <w:sz w:val="26"/>
          <w:szCs w:val="26"/>
        </w:rPr>
        <w:t xml:space="preserve"> </w:t>
      </w:r>
      <w:r w:rsidR="00BB12AA">
        <w:rPr>
          <w:sz w:val="26"/>
          <w:szCs w:val="26"/>
        </w:rPr>
        <w:t xml:space="preserve">дислокация дорожных знаков и разметки; </w:t>
      </w:r>
      <w:r w:rsidR="004A3413">
        <w:rPr>
          <w:sz w:val="26"/>
          <w:szCs w:val="26"/>
        </w:rPr>
        <w:t xml:space="preserve">схему нарушения к административному протоколу; </w:t>
      </w:r>
      <w:r w:rsidR="00BB12AA">
        <w:rPr>
          <w:sz w:val="26"/>
          <w:szCs w:val="26"/>
        </w:rPr>
        <w:t>копию ВУ на имя</w:t>
      </w:r>
      <w:r w:rsidRPr="00C555DB" w:rsidR="00BB12AA">
        <w:rPr>
          <w:sz w:val="26"/>
          <w:szCs w:val="26"/>
        </w:rPr>
        <w:t xml:space="preserve"> </w:t>
      </w:r>
      <w:r w:rsidRPr="00BB12AA" w:rsidR="00BB12AA">
        <w:rPr>
          <w:sz w:val="26"/>
          <w:szCs w:val="26"/>
        </w:rPr>
        <w:t>Редькина М.В</w:t>
      </w:r>
      <w:r w:rsidR="00BB12AA">
        <w:rPr>
          <w:sz w:val="26"/>
          <w:szCs w:val="26"/>
        </w:rPr>
        <w:t xml:space="preserve">.; рапорт ИДПС ОВ ДПС ГИБДД ОМВД России по Когалыму от 13.06.2024; </w:t>
      </w:r>
      <w:r w:rsidR="004A3413">
        <w:rPr>
          <w:sz w:val="26"/>
          <w:szCs w:val="26"/>
        </w:rPr>
        <w:t xml:space="preserve">письменное объяснение </w:t>
      </w:r>
      <w:r w:rsidR="00BB12AA">
        <w:rPr>
          <w:sz w:val="26"/>
          <w:szCs w:val="26"/>
        </w:rPr>
        <w:t>М</w:t>
      </w:r>
      <w:r w:rsidR="00D73E5C">
        <w:rPr>
          <w:sz w:val="26"/>
          <w:szCs w:val="26"/>
        </w:rPr>
        <w:t>.</w:t>
      </w:r>
      <w:r w:rsidR="00BB12AA">
        <w:rPr>
          <w:sz w:val="26"/>
          <w:szCs w:val="26"/>
        </w:rPr>
        <w:t>А.С</w:t>
      </w:r>
      <w:r w:rsidR="004A3413">
        <w:rPr>
          <w:sz w:val="26"/>
          <w:szCs w:val="26"/>
        </w:rPr>
        <w:t xml:space="preserve">. от </w:t>
      </w:r>
      <w:r w:rsidR="00BB12AA">
        <w:rPr>
          <w:sz w:val="26"/>
          <w:szCs w:val="26"/>
        </w:rPr>
        <w:t>13.06</w:t>
      </w:r>
      <w:r w:rsidR="004A3413">
        <w:rPr>
          <w:sz w:val="26"/>
          <w:szCs w:val="26"/>
        </w:rPr>
        <w:t xml:space="preserve">.2024; </w:t>
      </w:r>
      <w:r w:rsidR="00005B07">
        <w:rPr>
          <w:sz w:val="26"/>
          <w:szCs w:val="26"/>
        </w:rPr>
        <w:t>сведения административной практики ГИБДД</w:t>
      </w:r>
      <w:r w:rsidR="00C555DB">
        <w:rPr>
          <w:sz w:val="26"/>
          <w:szCs w:val="26"/>
        </w:rPr>
        <w:t xml:space="preserve">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BB12AA" w:rsidR="00BB12AA">
        <w:rPr>
          <w:sz w:val="26"/>
          <w:szCs w:val="26"/>
        </w:rPr>
        <w:t>Редькина М.В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</w:t>
      </w:r>
      <w:r w:rsidR="00454912">
        <w:rPr>
          <w:sz w:val="26"/>
          <w:szCs w:val="26"/>
        </w:rPr>
        <w:t>ом</w:t>
      </w:r>
      <w:r w:rsidRPr="00720BC9">
        <w:rPr>
          <w:sz w:val="26"/>
          <w:szCs w:val="26"/>
        </w:rPr>
        <w:t>, смягчающи</w:t>
      </w:r>
      <w:r w:rsidR="00454912">
        <w:rPr>
          <w:sz w:val="26"/>
          <w:szCs w:val="26"/>
        </w:rPr>
        <w:t>м</w:t>
      </w:r>
      <w:r w:rsidRPr="00720BC9">
        <w:rPr>
          <w:sz w:val="26"/>
          <w:szCs w:val="26"/>
        </w:rPr>
        <w:t xml:space="preserve"> административную ответственность в соответствии с ст. 4.2 КоАП РФ </w:t>
      </w:r>
      <w:r w:rsidR="00454912">
        <w:rPr>
          <w:sz w:val="26"/>
          <w:szCs w:val="26"/>
        </w:rPr>
        <w:t xml:space="preserve">является раскаяние </w:t>
      </w:r>
      <w:r w:rsidRPr="00454912" w:rsidR="00454912">
        <w:rPr>
          <w:sz w:val="26"/>
          <w:szCs w:val="26"/>
        </w:rPr>
        <w:t>Редькин</w:t>
      </w:r>
      <w:r w:rsidR="00454912">
        <w:rPr>
          <w:sz w:val="26"/>
          <w:szCs w:val="26"/>
        </w:rPr>
        <w:t>а</w:t>
      </w:r>
      <w:r w:rsidRPr="00454912" w:rsidR="00454912">
        <w:rPr>
          <w:sz w:val="26"/>
          <w:szCs w:val="26"/>
        </w:rPr>
        <w:t xml:space="preserve"> М.В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BB12AA" w:rsidR="00BB12AA">
        <w:rPr>
          <w:bCs/>
          <w:iCs/>
          <w:sz w:val="26"/>
          <w:szCs w:val="26"/>
        </w:rPr>
        <w:t>Редькин</w:t>
      </w:r>
      <w:r w:rsidR="00BB12AA">
        <w:rPr>
          <w:bCs/>
          <w:iCs/>
          <w:sz w:val="26"/>
          <w:szCs w:val="26"/>
        </w:rPr>
        <w:t>у</w:t>
      </w:r>
      <w:r w:rsidRPr="00BB12AA" w:rsidR="00BB12AA">
        <w:rPr>
          <w:bCs/>
          <w:iCs/>
          <w:sz w:val="26"/>
          <w:szCs w:val="26"/>
        </w:rPr>
        <w:t xml:space="preserve"> М.В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BB12AA">
        <w:rPr>
          <w:bCs/>
          <w:iCs/>
          <w:sz w:val="26"/>
          <w:szCs w:val="26"/>
        </w:rPr>
        <w:t xml:space="preserve">Редькина Михаила Валерьевича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</w:t>
      </w:r>
      <w:r w:rsidRPr="008B0010">
        <w:rPr>
          <w:sz w:val="26"/>
          <w:szCs w:val="26"/>
        </w:rPr>
        <w:t xml:space="preserve">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BB12AA">
        <w:rPr>
          <w:sz w:val="26"/>
          <w:szCs w:val="26"/>
        </w:rPr>
        <w:t>18810486240540002819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005B07">
        <w:rPr>
          <w:sz w:val="26"/>
          <w:szCs w:val="26"/>
        </w:rPr>
        <w:t>1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387046"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BB12AA" w:rsidP="00135784">
      <w:pPr>
        <w:jc w:val="both"/>
        <w:rPr>
          <w:bCs/>
          <w:sz w:val="26"/>
          <w:szCs w:val="26"/>
        </w:rPr>
      </w:pPr>
    </w:p>
    <w:p w:rsidR="00BB12AA" w:rsidP="00135784">
      <w:pPr>
        <w:jc w:val="both"/>
        <w:rPr>
          <w:bCs/>
          <w:sz w:val="26"/>
          <w:szCs w:val="26"/>
        </w:rPr>
      </w:pPr>
    </w:p>
    <w:p w:rsidR="00801B23" w:rsidP="001357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</w:t>
      </w:r>
      <w:r w:rsidR="00BB12AA">
        <w:rPr>
          <w:bCs/>
          <w:sz w:val="26"/>
          <w:szCs w:val="26"/>
        </w:rPr>
        <w:t>517</w:t>
      </w:r>
      <w:r>
        <w:rPr>
          <w:bCs/>
          <w:sz w:val="26"/>
          <w:szCs w:val="26"/>
        </w:rPr>
        <w:t>-170</w:t>
      </w:r>
      <w:r w:rsidR="00005B0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/2024</w:t>
      </w: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3776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54912"/>
    <w:rsid w:val="00471E14"/>
    <w:rsid w:val="00473C13"/>
    <w:rsid w:val="00486785"/>
    <w:rsid w:val="00486EF3"/>
    <w:rsid w:val="0049300E"/>
    <w:rsid w:val="004A02D2"/>
    <w:rsid w:val="004A3413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69FB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2AA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3E5C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D1D0-E444-4414-8274-C9BD258A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